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06F9B" w14:textId="77777777" w:rsidR="00846BE6" w:rsidRPr="002730D2" w:rsidRDefault="00846BE6" w:rsidP="00846BE6">
      <w:pPr>
        <w:jc w:val="center"/>
        <w:rPr>
          <w:rFonts w:ascii="Arial" w:hAnsi="Arial" w:cs="Arial"/>
          <w:b/>
          <w:sz w:val="24"/>
          <w:szCs w:val="24"/>
        </w:rPr>
      </w:pPr>
      <w:r w:rsidRPr="002730D2">
        <w:rPr>
          <w:rFonts w:ascii="Arial" w:hAnsi="Arial" w:cs="Arial"/>
          <w:b/>
          <w:sz w:val="24"/>
          <w:szCs w:val="24"/>
        </w:rPr>
        <w:t xml:space="preserve">ANNEXE FINANCIERE </w:t>
      </w:r>
    </w:p>
    <w:p w14:paraId="3603D33D" w14:textId="56551CC3" w:rsidR="00067FE3" w:rsidRDefault="000634AD" w:rsidP="00846BE6">
      <w:pPr>
        <w:jc w:val="center"/>
        <w:rPr>
          <w:rFonts w:ascii="Arial" w:hAnsi="Arial" w:cs="Arial"/>
          <w:b/>
          <w:sz w:val="16"/>
          <w:szCs w:val="16"/>
        </w:rPr>
      </w:pPr>
      <w:r w:rsidRPr="000634AD">
        <w:rPr>
          <w:rFonts w:ascii="Arial" w:hAnsi="Arial" w:cs="Arial"/>
          <w:b/>
          <w:sz w:val="16"/>
          <w:szCs w:val="16"/>
        </w:rPr>
        <w:t>Consultation n° AP-HP.SU 24-060 du 27/12/2024</w:t>
      </w:r>
    </w:p>
    <w:p w14:paraId="1A3D3996" w14:textId="77777777" w:rsidR="000634AD" w:rsidRPr="00C533F7" w:rsidRDefault="000634AD" w:rsidP="00846BE6">
      <w:pPr>
        <w:jc w:val="center"/>
        <w:rPr>
          <w:rFonts w:ascii="Arial" w:hAnsi="Arial" w:cs="Arial"/>
          <w:b/>
          <w:sz w:val="10"/>
          <w:szCs w:val="10"/>
        </w:rPr>
      </w:pPr>
    </w:p>
    <w:p w14:paraId="0D344A4E" w14:textId="77777777" w:rsidR="00C0275D" w:rsidRPr="00C0275D" w:rsidRDefault="00C0275D" w:rsidP="00C0275D">
      <w:pPr>
        <w:ind w:left="284"/>
        <w:jc w:val="center"/>
        <w:rPr>
          <w:rFonts w:ascii="Tahoma" w:hAnsi="Tahoma" w:cs="Tahoma"/>
          <w:b/>
        </w:rPr>
      </w:pPr>
      <w:r w:rsidRPr="00C0275D">
        <w:rPr>
          <w:rFonts w:ascii="Tahoma" w:hAnsi="Tahoma" w:cs="Tahoma"/>
          <w:b/>
        </w:rPr>
        <w:t>Lot 2 : Solution de suivi informatique des lettres recommandées, des lettres suivies et des colis entrants</w:t>
      </w:r>
    </w:p>
    <w:p w14:paraId="1663C100" w14:textId="77777777" w:rsidR="00112B9B" w:rsidRPr="00C533F7" w:rsidRDefault="00112B9B" w:rsidP="00846BE6">
      <w:pPr>
        <w:jc w:val="center"/>
        <w:rPr>
          <w:rFonts w:ascii="Arial" w:hAnsi="Arial" w:cs="Arial"/>
          <w:b/>
          <w:sz w:val="10"/>
          <w:szCs w:val="10"/>
        </w:rPr>
      </w:pPr>
    </w:p>
    <w:p w14:paraId="47AA0A7A" w14:textId="5472AB6B" w:rsidR="00846BE6" w:rsidRDefault="00846BE6" w:rsidP="00846BE6">
      <w:pPr>
        <w:jc w:val="center"/>
        <w:rPr>
          <w:rFonts w:ascii="Arial" w:hAnsi="Arial" w:cs="Arial"/>
          <w:b/>
          <w:i/>
          <w:sz w:val="16"/>
          <w:szCs w:val="16"/>
          <w:shd w:val="pct12" w:color="auto" w:fill="auto"/>
        </w:rPr>
      </w:pPr>
      <w:r w:rsidRPr="00F16D9C">
        <w:rPr>
          <w:rFonts w:ascii="Arial" w:hAnsi="Arial" w:cs="Arial"/>
          <w:b/>
          <w:i/>
          <w:sz w:val="16"/>
          <w:szCs w:val="16"/>
          <w:shd w:val="pct12" w:color="auto" w:fill="auto"/>
        </w:rPr>
        <w:t>Ce document est à remplir par le candidat</w:t>
      </w:r>
    </w:p>
    <w:p w14:paraId="76B734C6" w14:textId="6D708E1B" w:rsidR="003B76E1" w:rsidRDefault="003B76E1" w:rsidP="00846BE6">
      <w:pPr>
        <w:jc w:val="center"/>
        <w:rPr>
          <w:rFonts w:ascii="Arial" w:hAnsi="Arial" w:cs="Arial"/>
          <w:b/>
          <w:i/>
          <w:sz w:val="16"/>
          <w:szCs w:val="16"/>
          <w:shd w:val="pct12" w:color="auto" w:fill="auto"/>
        </w:rPr>
      </w:pPr>
    </w:p>
    <w:tbl>
      <w:tblPr>
        <w:tblStyle w:val="Grilledutableau"/>
        <w:tblW w:w="15309" w:type="dxa"/>
        <w:tblLayout w:type="fixed"/>
        <w:tblLook w:val="04A0" w:firstRow="1" w:lastRow="0" w:firstColumn="1" w:lastColumn="0" w:noHBand="0" w:noVBand="1"/>
      </w:tblPr>
      <w:tblGrid>
        <w:gridCol w:w="1555"/>
        <w:gridCol w:w="3543"/>
        <w:gridCol w:w="1418"/>
        <w:gridCol w:w="1417"/>
        <w:gridCol w:w="1560"/>
        <w:gridCol w:w="1426"/>
        <w:gridCol w:w="1475"/>
        <w:gridCol w:w="2915"/>
      </w:tblGrid>
      <w:tr w:rsidR="00C1690C" w14:paraId="40E2B0EB" w14:textId="77777777" w:rsidTr="00FE0119">
        <w:tc>
          <w:tcPr>
            <w:tcW w:w="15309" w:type="dxa"/>
            <w:gridSpan w:val="8"/>
            <w:shd w:val="clear" w:color="auto" w:fill="DEEAF6" w:themeFill="accent1" w:themeFillTint="33"/>
          </w:tcPr>
          <w:p w14:paraId="2C2274AC" w14:textId="49A82DC5" w:rsidR="00C1690C" w:rsidRDefault="00C1690C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DPGF</w:t>
            </w:r>
          </w:p>
        </w:tc>
      </w:tr>
      <w:tr w:rsidR="00C0072E" w14:paraId="66E5F617" w14:textId="77777777" w:rsidTr="003D5C0D">
        <w:tc>
          <w:tcPr>
            <w:tcW w:w="1555" w:type="dxa"/>
            <w:vAlign w:val="center"/>
          </w:tcPr>
          <w:p w14:paraId="65E392A5" w14:textId="24CAC727" w:rsidR="00C0072E" w:rsidRPr="003B76E1" w:rsidRDefault="00C0072E" w:rsidP="003B76E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Sites</w:t>
            </w:r>
          </w:p>
        </w:tc>
        <w:tc>
          <w:tcPr>
            <w:tcW w:w="3543" w:type="dxa"/>
            <w:vAlign w:val="center"/>
          </w:tcPr>
          <w:p w14:paraId="63954837" w14:textId="02A3EDB9" w:rsidR="00C0072E" w:rsidRDefault="00C0072E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Désignation </w:t>
            </w:r>
            <w:r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d</w:t>
            </w: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es prestations</w:t>
            </w:r>
          </w:p>
        </w:tc>
        <w:tc>
          <w:tcPr>
            <w:tcW w:w="1418" w:type="dxa"/>
            <w:vAlign w:val="center"/>
          </w:tcPr>
          <w:p w14:paraId="73A79632" w14:textId="77777777" w:rsidR="00C0072E" w:rsidRPr="003B76E1" w:rsidRDefault="00C0072E" w:rsidP="003B76E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Forfait mensuel </w:t>
            </w:r>
          </w:p>
          <w:p w14:paraId="71005326" w14:textId="7F39E8A8" w:rsidR="00C0072E" w:rsidRDefault="00C0072E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€ HT </w:t>
            </w:r>
          </w:p>
        </w:tc>
        <w:tc>
          <w:tcPr>
            <w:tcW w:w="1417" w:type="dxa"/>
            <w:vAlign w:val="center"/>
          </w:tcPr>
          <w:p w14:paraId="6B9F75D5" w14:textId="77777777" w:rsidR="00C0072E" w:rsidRPr="003B76E1" w:rsidRDefault="00C0072E" w:rsidP="003B76E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Forfait mensuel</w:t>
            </w:r>
          </w:p>
          <w:p w14:paraId="3482CB99" w14:textId="5F784F82" w:rsidR="00C0072E" w:rsidRDefault="00C0072E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 € TTC</w:t>
            </w:r>
          </w:p>
        </w:tc>
        <w:tc>
          <w:tcPr>
            <w:tcW w:w="1560" w:type="dxa"/>
            <w:vAlign w:val="center"/>
          </w:tcPr>
          <w:p w14:paraId="258F140E" w14:textId="77777777" w:rsidR="00C0072E" w:rsidRPr="003B76E1" w:rsidRDefault="00C0072E" w:rsidP="003B76E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Forfait annuel </w:t>
            </w:r>
          </w:p>
          <w:p w14:paraId="18C96A8D" w14:textId="7D013127" w:rsidR="00C0072E" w:rsidRDefault="00C0072E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€ HT</w:t>
            </w:r>
          </w:p>
        </w:tc>
        <w:tc>
          <w:tcPr>
            <w:tcW w:w="1426" w:type="dxa"/>
            <w:vAlign w:val="center"/>
          </w:tcPr>
          <w:p w14:paraId="31C79DBB" w14:textId="77777777" w:rsidR="00C0072E" w:rsidRPr="003B76E1" w:rsidRDefault="00C0072E" w:rsidP="003B76E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Forfait annuel </w:t>
            </w:r>
          </w:p>
          <w:p w14:paraId="02095F05" w14:textId="51FACC73" w:rsidR="00C0072E" w:rsidRDefault="00C0072E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€ TTC</w:t>
            </w:r>
          </w:p>
        </w:tc>
        <w:tc>
          <w:tcPr>
            <w:tcW w:w="4390" w:type="dxa"/>
            <w:gridSpan w:val="2"/>
            <w:vAlign w:val="center"/>
          </w:tcPr>
          <w:p w14:paraId="73B7A29A" w14:textId="27969E38" w:rsidR="00C0072E" w:rsidRDefault="00C0072E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Observations</w:t>
            </w:r>
            <w:r w:rsidR="00C1690C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et délais de déploiement</w:t>
            </w:r>
          </w:p>
        </w:tc>
      </w:tr>
      <w:tr w:rsidR="00C0072E" w14:paraId="4C26D521" w14:textId="77777777" w:rsidTr="003D5C0D">
        <w:tc>
          <w:tcPr>
            <w:tcW w:w="1555" w:type="dxa"/>
            <w:vAlign w:val="center"/>
          </w:tcPr>
          <w:p w14:paraId="7D515C5C" w14:textId="772B65AD" w:rsidR="00C0072E" w:rsidRPr="00C0072E" w:rsidRDefault="00C0072E" w:rsidP="003B76E1">
            <w:pPr>
              <w:rPr>
                <w:rFonts w:ascii="Tahoma" w:hAnsi="Tahoma" w:cs="Tahoma"/>
                <w:b/>
                <w:snapToGrid w:val="0"/>
                <w:color w:val="000000"/>
                <w:sz w:val="14"/>
                <w:szCs w:val="14"/>
              </w:rPr>
            </w:pPr>
            <w:r w:rsidRPr="00C0072E">
              <w:rPr>
                <w:rFonts w:ascii="Tahoma" w:hAnsi="Tahoma" w:cs="Tahoma"/>
                <w:b/>
                <w:snapToGrid w:val="0"/>
                <w:color w:val="000000"/>
                <w:sz w:val="14"/>
                <w:szCs w:val="14"/>
              </w:rPr>
              <w:t xml:space="preserve">Site Pitié-Salpêtrière </w:t>
            </w:r>
          </w:p>
        </w:tc>
        <w:tc>
          <w:tcPr>
            <w:tcW w:w="3543" w:type="dxa"/>
            <w:vAlign w:val="center"/>
          </w:tcPr>
          <w:p w14:paraId="400FC1FB" w14:textId="3F4D91D2" w:rsidR="00C0072E" w:rsidRDefault="00C0072E" w:rsidP="003B76E1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 xml:space="preserve">Solution </w:t>
            </w:r>
            <w:r w:rsidR="002730D2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 xml:space="preserve">de suivi informatique </w:t>
            </w:r>
            <w:r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conformément aux dispositions du CCTP</w:t>
            </w:r>
            <w:r w:rsidRPr="003B76E1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 xml:space="preserve"> (</w:t>
            </w:r>
            <w:r w:rsidRPr="003B76E1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tout inclus)</w:t>
            </w:r>
          </w:p>
        </w:tc>
        <w:tc>
          <w:tcPr>
            <w:tcW w:w="1418" w:type="dxa"/>
          </w:tcPr>
          <w:p w14:paraId="379199A5" w14:textId="77777777" w:rsidR="00C0072E" w:rsidRDefault="00C0072E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67C01226" w14:textId="77777777" w:rsidR="00C0072E" w:rsidRDefault="00C0072E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4E853962" w14:textId="77777777" w:rsidR="00C0072E" w:rsidRDefault="00C0072E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67F74EEC" w14:textId="77777777" w:rsidR="00C0072E" w:rsidRDefault="00C0072E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4390" w:type="dxa"/>
            <w:gridSpan w:val="2"/>
            <w:vMerge w:val="restart"/>
          </w:tcPr>
          <w:p w14:paraId="1F81A86B" w14:textId="77777777" w:rsidR="00C0072E" w:rsidRDefault="00C0072E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730D2" w14:paraId="689911A9" w14:textId="77777777" w:rsidTr="003D5C0D">
        <w:tc>
          <w:tcPr>
            <w:tcW w:w="1555" w:type="dxa"/>
            <w:vAlign w:val="center"/>
          </w:tcPr>
          <w:p w14:paraId="505F4AE7" w14:textId="7588517F" w:rsidR="002730D2" w:rsidRPr="00C0072E" w:rsidRDefault="002730D2" w:rsidP="002730D2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0072E">
              <w:rPr>
                <w:rFonts w:ascii="Tahoma" w:hAnsi="Tahoma" w:cs="Tahoma"/>
                <w:b/>
                <w:snapToGrid w:val="0"/>
                <w:color w:val="000000"/>
                <w:sz w:val="14"/>
                <w:szCs w:val="14"/>
              </w:rPr>
              <w:t>Site C</w:t>
            </w:r>
            <w:r w:rsidR="00C1690C">
              <w:rPr>
                <w:rFonts w:ascii="Tahoma" w:hAnsi="Tahoma" w:cs="Tahoma"/>
                <w:b/>
                <w:snapToGrid w:val="0"/>
                <w:color w:val="000000"/>
                <w:sz w:val="14"/>
                <w:szCs w:val="14"/>
              </w:rPr>
              <w:t>.</w:t>
            </w:r>
            <w:r w:rsidRPr="00C0072E">
              <w:rPr>
                <w:rFonts w:ascii="Tahoma" w:hAnsi="Tahoma" w:cs="Tahoma"/>
                <w:b/>
                <w:snapToGrid w:val="0"/>
                <w:color w:val="000000"/>
                <w:sz w:val="14"/>
                <w:szCs w:val="14"/>
              </w:rPr>
              <w:t xml:space="preserve"> Foix</w:t>
            </w:r>
          </w:p>
        </w:tc>
        <w:tc>
          <w:tcPr>
            <w:tcW w:w="3543" w:type="dxa"/>
          </w:tcPr>
          <w:p w14:paraId="72C95542" w14:textId="1DE00D71" w:rsidR="002730D2" w:rsidRDefault="002730D2" w:rsidP="002730D2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14C7C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Solution de suivi informatique conformément aux dispositions du CCTP (</w:t>
            </w:r>
            <w:r w:rsidRPr="00514C7C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tout inclus)</w:t>
            </w:r>
          </w:p>
        </w:tc>
        <w:tc>
          <w:tcPr>
            <w:tcW w:w="1418" w:type="dxa"/>
          </w:tcPr>
          <w:p w14:paraId="30D8C0E9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6D6EE8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2F447FF7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71EDFDB8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4390" w:type="dxa"/>
            <w:gridSpan w:val="2"/>
            <w:vMerge/>
          </w:tcPr>
          <w:p w14:paraId="522B77A0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730D2" w14:paraId="64DCE67C" w14:textId="77777777" w:rsidTr="003D5C0D">
        <w:tc>
          <w:tcPr>
            <w:tcW w:w="1555" w:type="dxa"/>
            <w:vAlign w:val="center"/>
          </w:tcPr>
          <w:p w14:paraId="534766BF" w14:textId="4DF10B7F" w:rsidR="002730D2" w:rsidRPr="00C0072E" w:rsidRDefault="002730D2" w:rsidP="002730D2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0072E">
              <w:rPr>
                <w:rFonts w:ascii="Arial" w:hAnsi="Arial" w:cs="Arial"/>
                <w:b/>
                <w:sz w:val="14"/>
                <w:szCs w:val="14"/>
              </w:rPr>
              <w:t>Site Saint Antoine</w:t>
            </w:r>
          </w:p>
        </w:tc>
        <w:tc>
          <w:tcPr>
            <w:tcW w:w="3543" w:type="dxa"/>
          </w:tcPr>
          <w:p w14:paraId="753D8BDE" w14:textId="09AB6AB4" w:rsidR="002730D2" w:rsidRDefault="002730D2" w:rsidP="002730D2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14C7C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Solution de suivi informatique conformément aux dispositions du CCTP (</w:t>
            </w:r>
            <w:r w:rsidRPr="00514C7C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tout inclus)</w:t>
            </w:r>
          </w:p>
        </w:tc>
        <w:tc>
          <w:tcPr>
            <w:tcW w:w="1418" w:type="dxa"/>
          </w:tcPr>
          <w:p w14:paraId="552BC5B9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0B4D30A3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2B4F9C4E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282C33EE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4390" w:type="dxa"/>
            <w:gridSpan w:val="2"/>
            <w:vMerge/>
          </w:tcPr>
          <w:p w14:paraId="42D0F1E6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730D2" w14:paraId="635A8C8A" w14:textId="77777777" w:rsidTr="003D5C0D">
        <w:tc>
          <w:tcPr>
            <w:tcW w:w="1555" w:type="dxa"/>
            <w:vAlign w:val="center"/>
          </w:tcPr>
          <w:p w14:paraId="0B04F47F" w14:textId="003EC507" w:rsidR="002730D2" w:rsidRPr="00C0072E" w:rsidRDefault="002730D2" w:rsidP="002730D2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0072E">
              <w:rPr>
                <w:rFonts w:ascii="Arial" w:hAnsi="Arial" w:cs="Arial"/>
                <w:b/>
                <w:sz w:val="14"/>
                <w:szCs w:val="14"/>
              </w:rPr>
              <w:t>Site Trousseau</w:t>
            </w:r>
          </w:p>
        </w:tc>
        <w:tc>
          <w:tcPr>
            <w:tcW w:w="3543" w:type="dxa"/>
          </w:tcPr>
          <w:p w14:paraId="58246E26" w14:textId="10292EB8" w:rsidR="002730D2" w:rsidRDefault="002730D2" w:rsidP="002730D2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14C7C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Solution de suivi informatique conformément aux dispositions du CCTP (</w:t>
            </w:r>
            <w:r w:rsidRPr="00514C7C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tout inclus)</w:t>
            </w:r>
          </w:p>
        </w:tc>
        <w:tc>
          <w:tcPr>
            <w:tcW w:w="1418" w:type="dxa"/>
          </w:tcPr>
          <w:p w14:paraId="08A2829F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5D79C6EE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23D18901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3881BE76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4390" w:type="dxa"/>
            <w:gridSpan w:val="2"/>
            <w:vMerge/>
          </w:tcPr>
          <w:p w14:paraId="64747933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730D2" w14:paraId="32E03E9D" w14:textId="77777777" w:rsidTr="003D5C0D">
        <w:tc>
          <w:tcPr>
            <w:tcW w:w="1555" w:type="dxa"/>
            <w:vAlign w:val="center"/>
          </w:tcPr>
          <w:p w14:paraId="23CE835E" w14:textId="204F688C" w:rsidR="002730D2" w:rsidRPr="00C0072E" w:rsidRDefault="002730D2" w:rsidP="002730D2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0072E">
              <w:rPr>
                <w:rFonts w:ascii="Arial" w:hAnsi="Arial" w:cs="Arial"/>
                <w:b/>
                <w:sz w:val="14"/>
                <w:szCs w:val="14"/>
              </w:rPr>
              <w:t>Site Tenon</w:t>
            </w:r>
          </w:p>
        </w:tc>
        <w:tc>
          <w:tcPr>
            <w:tcW w:w="3543" w:type="dxa"/>
          </w:tcPr>
          <w:p w14:paraId="449282F1" w14:textId="16F20C95" w:rsidR="002730D2" w:rsidRDefault="002730D2" w:rsidP="002730D2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14C7C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Solution de suivi informatique conformément aux dispositions du CCTP (</w:t>
            </w:r>
            <w:r w:rsidRPr="00514C7C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tout inclus)</w:t>
            </w:r>
          </w:p>
        </w:tc>
        <w:tc>
          <w:tcPr>
            <w:tcW w:w="1418" w:type="dxa"/>
          </w:tcPr>
          <w:p w14:paraId="43B63091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3F71FC6C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12ED9B98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4076E053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4390" w:type="dxa"/>
            <w:gridSpan w:val="2"/>
            <w:vMerge/>
          </w:tcPr>
          <w:p w14:paraId="2B889C48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730D2" w14:paraId="14299F22" w14:textId="77777777" w:rsidTr="003D5C0D">
        <w:tc>
          <w:tcPr>
            <w:tcW w:w="1555" w:type="dxa"/>
            <w:vAlign w:val="center"/>
          </w:tcPr>
          <w:p w14:paraId="33DA6EC9" w14:textId="49F96905" w:rsidR="002730D2" w:rsidRPr="00C0072E" w:rsidRDefault="002730D2" w:rsidP="002730D2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0072E">
              <w:rPr>
                <w:rFonts w:ascii="Arial" w:hAnsi="Arial" w:cs="Arial"/>
                <w:b/>
                <w:sz w:val="14"/>
                <w:szCs w:val="14"/>
              </w:rPr>
              <w:t>Site Rothschild</w:t>
            </w:r>
          </w:p>
        </w:tc>
        <w:tc>
          <w:tcPr>
            <w:tcW w:w="3543" w:type="dxa"/>
          </w:tcPr>
          <w:p w14:paraId="5DD8F081" w14:textId="5ED96B65" w:rsidR="002730D2" w:rsidRDefault="002730D2" w:rsidP="002730D2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14C7C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Solution de suivi informatique conformément aux dispositions du CCTP (</w:t>
            </w:r>
            <w:r w:rsidRPr="00514C7C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tout inclus)</w:t>
            </w:r>
          </w:p>
        </w:tc>
        <w:tc>
          <w:tcPr>
            <w:tcW w:w="1418" w:type="dxa"/>
          </w:tcPr>
          <w:p w14:paraId="668F7CBF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29B19D34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1DE8AA5C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01DC566E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4390" w:type="dxa"/>
            <w:gridSpan w:val="2"/>
            <w:vMerge/>
          </w:tcPr>
          <w:p w14:paraId="7CEC669D" w14:textId="77777777" w:rsidR="002730D2" w:rsidRDefault="002730D2" w:rsidP="002730D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730D2" w14:paraId="3E22E5A6" w14:textId="77777777" w:rsidTr="00C1690C">
        <w:tc>
          <w:tcPr>
            <w:tcW w:w="5098" w:type="dxa"/>
            <w:gridSpan w:val="2"/>
          </w:tcPr>
          <w:p w14:paraId="08CB3F0A" w14:textId="35513B65" w:rsidR="002730D2" w:rsidRDefault="002730D2" w:rsidP="003B76E1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TOTAL</w:t>
            </w:r>
          </w:p>
        </w:tc>
        <w:tc>
          <w:tcPr>
            <w:tcW w:w="1418" w:type="dxa"/>
          </w:tcPr>
          <w:p w14:paraId="783E1342" w14:textId="77777777" w:rsidR="002730D2" w:rsidRDefault="002730D2" w:rsidP="00846BE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0075C6C3" w14:textId="77777777" w:rsidR="002730D2" w:rsidRDefault="002730D2" w:rsidP="00846BE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4156DD03" w14:textId="77777777" w:rsidR="002730D2" w:rsidRDefault="002730D2" w:rsidP="00846BE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3C69A272" w14:textId="77777777" w:rsidR="002730D2" w:rsidRDefault="002730D2" w:rsidP="00846BE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4390" w:type="dxa"/>
            <w:gridSpan w:val="2"/>
            <w:vMerge/>
          </w:tcPr>
          <w:p w14:paraId="4B66B462" w14:textId="77777777" w:rsidR="002730D2" w:rsidRDefault="002730D2" w:rsidP="00846BE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C1690C" w14:paraId="28FE6BE3" w14:textId="77777777" w:rsidTr="002409B1">
        <w:tc>
          <w:tcPr>
            <w:tcW w:w="15309" w:type="dxa"/>
            <w:gridSpan w:val="8"/>
            <w:shd w:val="clear" w:color="auto" w:fill="DEEAF6" w:themeFill="accent1" w:themeFillTint="33"/>
          </w:tcPr>
          <w:p w14:paraId="41A66F08" w14:textId="73D95E12" w:rsidR="00C1690C" w:rsidRDefault="00C1690C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BPU</w:t>
            </w:r>
          </w:p>
        </w:tc>
      </w:tr>
      <w:tr w:rsidR="002730D2" w14:paraId="2C889ED7" w14:textId="77777777" w:rsidTr="00C1690C">
        <w:tc>
          <w:tcPr>
            <w:tcW w:w="5098" w:type="dxa"/>
            <w:gridSpan w:val="2"/>
          </w:tcPr>
          <w:p w14:paraId="2AC9808A" w14:textId="2A07B033" w:rsidR="002730D2" w:rsidRPr="003B76E1" w:rsidRDefault="002730D2" w:rsidP="003B76E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Consommables </w:t>
            </w:r>
            <w:r w:rsidR="002441E5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et prestations complémentaires</w:t>
            </w:r>
          </w:p>
          <w:p w14:paraId="1E8E32A8" w14:textId="09359239" w:rsidR="002730D2" w:rsidRPr="003B76E1" w:rsidRDefault="002730D2" w:rsidP="003B76E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(</w:t>
            </w:r>
            <w:proofErr w:type="gramStart"/>
            <w:r w:rsidRPr="003B76E1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liste</w:t>
            </w:r>
            <w:proofErr w:type="gramEnd"/>
            <w:r w:rsidRPr="003B76E1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 xml:space="preserve"> non exhaustive</w:t>
            </w:r>
            <w:r w:rsidR="00C533F7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. Le candidat peut ajouter des lignes</w:t>
            </w:r>
            <w:r w:rsidRPr="003B76E1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 xml:space="preserve"> si besoin)</w:t>
            </w:r>
          </w:p>
        </w:tc>
        <w:tc>
          <w:tcPr>
            <w:tcW w:w="1418" w:type="dxa"/>
            <w:vAlign w:val="center"/>
          </w:tcPr>
          <w:p w14:paraId="503A08C8" w14:textId="01013B28" w:rsidR="002730D2" w:rsidRDefault="002730D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Référence</w:t>
            </w:r>
          </w:p>
        </w:tc>
        <w:tc>
          <w:tcPr>
            <w:tcW w:w="1417" w:type="dxa"/>
            <w:vAlign w:val="center"/>
          </w:tcPr>
          <w:p w14:paraId="4939FCB3" w14:textId="7D394E9E" w:rsidR="002730D2" w:rsidRDefault="002730D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Prix unitaire</w:t>
            </w:r>
          </w:p>
          <w:p w14:paraId="5D6FD1DF" w14:textId="38E354F3" w:rsidR="002730D2" w:rsidRDefault="002730D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€ HT</w:t>
            </w:r>
          </w:p>
        </w:tc>
        <w:tc>
          <w:tcPr>
            <w:tcW w:w="1560" w:type="dxa"/>
            <w:vAlign w:val="center"/>
          </w:tcPr>
          <w:p w14:paraId="25D34376" w14:textId="6F3CA663" w:rsidR="002730D2" w:rsidRDefault="002730D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% de remise consenti</w:t>
            </w:r>
          </w:p>
        </w:tc>
        <w:tc>
          <w:tcPr>
            <w:tcW w:w="1426" w:type="dxa"/>
            <w:vAlign w:val="center"/>
          </w:tcPr>
          <w:p w14:paraId="4E83CADD" w14:textId="77777777" w:rsidR="002730D2" w:rsidRDefault="002730D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Prix unitaire</w:t>
            </w:r>
          </w:p>
          <w:p w14:paraId="450DB52B" w14:textId="0F76C732" w:rsidR="002730D2" w:rsidRDefault="002730D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Remisé</w:t>
            </w:r>
          </w:p>
          <w:p w14:paraId="34CFCB7A" w14:textId="7680C4E0" w:rsidR="002730D2" w:rsidRDefault="002730D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€ HT</w:t>
            </w:r>
          </w:p>
        </w:tc>
        <w:tc>
          <w:tcPr>
            <w:tcW w:w="1475" w:type="dxa"/>
            <w:vAlign w:val="center"/>
          </w:tcPr>
          <w:p w14:paraId="5CD23017" w14:textId="069DC11F" w:rsidR="002730D2" w:rsidRDefault="002730D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Prix unitaire</w:t>
            </w:r>
          </w:p>
          <w:p w14:paraId="6D0670F1" w14:textId="20D90857" w:rsidR="00C32C62" w:rsidRDefault="00C32C6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Remisé</w:t>
            </w:r>
          </w:p>
          <w:p w14:paraId="22BDD759" w14:textId="502FB68A" w:rsidR="002730D2" w:rsidRDefault="002730D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€ TTC</w:t>
            </w:r>
          </w:p>
        </w:tc>
        <w:tc>
          <w:tcPr>
            <w:tcW w:w="2915" w:type="dxa"/>
            <w:vAlign w:val="center"/>
          </w:tcPr>
          <w:p w14:paraId="598FFB8E" w14:textId="77777777" w:rsidR="00DB13E9" w:rsidRDefault="002730D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Observations</w:t>
            </w:r>
            <w:r w:rsidR="00DB13E9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(dont conditionnement) </w:t>
            </w:r>
          </w:p>
          <w:p w14:paraId="28B46B64" w14:textId="03B24D5B" w:rsidR="002730D2" w:rsidRDefault="002730D2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et délais de livraison</w:t>
            </w:r>
          </w:p>
        </w:tc>
      </w:tr>
      <w:tr w:rsidR="002730D2" w14:paraId="6C5975AD" w14:textId="77777777" w:rsidTr="00C1690C">
        <w:tc>
          <w:tcPr>
            <w:tcW w:w="5098" w:type="dxa"/>
            <w:gridSpan w:val="2"/>
          </w:tcPr>
          <w:p w14:paraId="5F09DA15" w14:textId="1749B000" w:rsidR="002730D2" w:rsidRPr="003B76E1" w:rsidRDefault="002730D2" w:rsidP="003B76E1">
            <w:pPr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  <w:r w:rsidRPr="00280C6E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Etiquettes (</w:t>
            </w:r>
            <w:r w:rsidR="002441E5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en rouleau</w:t>
            </w:r>
            <w:r w:rsidRPr="00280C6E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 xml:space="preserve"> – précise</w:t>
            </w:r>
            <w:r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r</w:t>
            </w:r>
            <w:r w:rsidRPr="00280C6E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 xml:space="preserve"> le nombre d’étiquettes</w:t>
            </w:r>
            <w:r w:rsidR="002441E5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 xml:space="preserve"> par rouleau</w:t>
            </w:r>
            <w:r w:rsidRPr="00280C6E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14:paraId="18003D76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5C428592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7F0B2A98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6A6E1362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75" w:type="dxa"/>
          </w:tcPr>
          <w:p w14:paraId="1BEA94B5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915" w:type="dxa"/>
          </w:tcPr>
          <w:p w14:paraId="1157B222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730D2" w14:paraId="0FE4DEDB" w14:textId="77777777" w:rsidTr="00C1690C">
        <w:tc>
          <w:tcPr>
            <w:tcW w:w="5098" w:type="dxa"/>
            <w:gridSpan w:val="2"/>
          </w:tcPr>
          <w:p w14:paraId="418C893C" w14:textId="5A8E73DA" w:rsidR="002730D2" w:rsidRDefault="002730D2" w:rsidP="003B76E1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Liasse de recommandés avec AR format A4</w:t>
            </w:r>
          </w:p>
        </w:tc>
        <w:tc>
          <w:tcPr>
            <w:tcW w:w="1418" w:type="dxa"/>
          </w:tcPr>
          <w:p w14:paraId="47799B96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1F52ACB3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41B81563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4E193FF2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75" w:type="dxa"/>
          </w:tcPr>
          <w:p w14:paraId="39B6FD9B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915" w:type="dxa"/>
          </w:tcPr>
          <w:p w14:paraId="7F8441FF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730D2" w14:paraId="10A1910E" w14:textId="77777777" w:rsidTr="00C1690C">
        <w:tc>
          <w:tcPr>
            <w:tcW w:w="5098" w:type="dxa"/>
            <w:gridSpan w:val="2"/>
          </w:tcPr>
          <w:p w14:paraId="0EF4F8CE" w14:textId="4D5FAF17" w:rsidR="002730D2" w:rsidRDefault="002730D2" w:rsidP="003B76E1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Liasse de recommandés avec AR format A4 international</w:t>
            </w:r>
          </w:p>
        </w:tc>
        <w:tc>
          <w:tcPr>
            <w:tcW w:w="1418" w:type="dxa"/>
          </w:tcPr>
          <w:p w14:paraId="66F9BEB1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16156D90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4F18D7F2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07214652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75" w:type="dxa"/>
          </w:tcPr>
          <w:p w14:paraId="22935E61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915" w:type="dxa"/>
          </w:tcPr>
          <w:p w14:paraId="1631D413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441E5" w:rsidRPr="00D047CF" w14:paraId="52554543" w14:textId="77777777" w:rsidTr="00C1690C">
        <w:tc>
          <w:tcPr>
            <w:tcW w:w="5098" w:type="dxa"/>
            <w:gridSpan w:val="2"/>
          </w:tcPr>
          <w:p w14:paraId="32809F98" w14:textId="623E727E" w:rsidR="002441E5" w:rsidRPr="00D047CF" w:rsidRDefault="002441E5" w:rsidP="003B76E1">
            <w:pPr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  <w:r w:rsidRPr="00D047CF">
              <w:rPr>
                <w:rFonts w:ascii="Tahoma" w:hAnsi="Tahoma" w:cs="Tahoma"/>
                <w:sz w:val="16"/>
                <w:szCs w:val="16"/>
              </w:rPr>
              <w:t>Liasse guichet recommandé avec AR en cas de cyberattaque</w:t>
            </w:r>
          </w:p>
        </w:tc>
        <w:tc>
          <w:tcPr>
            <w:tcW w:w="1418" w:type="dxa"/>
          </w:tcPr>
          <w:p w14:paraId="0B775FDE" w14:textId="77777777" w:rsidR="002441E5" w:rsidRPr="00D047CF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7DA56C5C" w14:textId="77777777" w:rsidR="002441E5" w:rsidRPr="00D047CF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4E3B05C6" w14:textId="77777777" w:rsidR="002441E5" w:rsidRPr="00D047CF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49595C9D" w14:textId="77777777" w:rsidR="002441E5" w:rsidRPr="00D047CF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475" w:type="dxa"/>
          </w:tcPr>
          <w:p w14:paraId="0442CB28" w14:textId="77777777" w:rsidR="002441E5" w:rsidRPr="00D047CF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2915" w:type="dxa"/>
          </w:tcPr>
          <w:p w14:paraId="11786206" w14:textId="77777777" w:rsidR="002441E5" w:rsidRPr="00D047CF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</w:tr>
      <w:tr w:rsidR="002730D2" w14:paraId="710EA222" w14:textId="77777777" w:rsidTr="00C1690C">
        <w:tc>
          <w:tcPr>
            <w:tcW w:w="5098" w:type="dxa"/>
            <w:gridSpan w:val="2"/>
          </w:tcPr>
          <w:p w14:paraId="5A463DEA" w14:textId="4F340300" w:rsidR="002730D2" w:rsidRDefault="002730D2" w:rsidP="003B76E1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Planches étiquettes pour Lettres suivies</w:t>
            </w:r>
          </w:p>
        </w:tc>
        <w:tc>
          <w:tcPr>
            <w:tcW w:w="1418" w:type="dxa"/>
          </w:tcPr>
          <w:p w14:paraId="53C2295A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5AB93863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0EB50DE0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52E21108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75" w:type="dxa"/>
          </w:tcPr>
          <w:p w14:paraId="45B444C2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915" w:type="dxa"/>
          </w:tcPr>
          <w:p w14:paraId="41E7B4C4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2441E5" w:rsidRPr="002441E5" w14:paraId="213C8E68" w14:textId="77777777" w:rsidTr="00C1690C">
        <w:tc>
          <w:tcPr>
            <w:tcW w:w="5098" w:type="dxa"/>
            <w:gridSpan w:val="2"/>
          </w:tcPr>
          <w:p w14:paraId="474C709D" w14:textId="0C8FB0B4" w:rsidR="002441E5" w:rsidRPr="002441E5" w:rsidRDefault="002441E5" w:rsidP="003B76E1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  <w:r w:rsidRPr="002441E5">
              <w:rPr>
                <w:rFonts w:ascii="Tahoma" w:hAnsi="Tahoma" w:cs="Tahoma"/>
                <w:sz w:val="16"/>
                <w:szCs w:val="16"/>
              </w:rPr>
              <w:t>Location d’un ordinateur portable avec connexion 4G en cas de cyberattaque</w:t>
            </w:r>
          </w:p>
        </w:tc>
        <w:tc>
          <w:tcPr>
            <w:tcW w:w="1418" w:type="dxa"/>
          </w:tcPr>
          <w:p w14:paraId="5A892088" w14:textId="77777777" w:rsidR="002441E5" w:rsidRPr="002441E5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59B1F804" w14:textId="77777777" w:rsidR="002441E5" w:rsidRPr="002441E5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1B849FE6" w14:textId="77777777" w:rsidR="002441E5" w:rsidRPr="002441E5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49F70A5A" w14:textId="77777777" w:rsidR="002441E5" w:rsidRPr="002441E5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475" w:type="dxa"/>
          </w:tcPr>
          <w:p w14:paraId="255509B2" w14:textId="77777777" w:rsidR="002441E5" w:rsidRPr="002441E5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2915" w:type="dxa"/>
          </w:tcPr>
          <w:p w14:paraId="4A61B3D3" w14:textId="77777777" w:rsidR="002441E5" w:rsidRPr="002441E5" w:rsidRDefault="002441E5" w:rsidP="003B76E1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</w:tr>
      <w:tr w:rsidR="002730D2" w14:paraId="624DFB2E" w14:textId="77777777" w:rsidTr="00C1690C">
        <w:tc>
          <w:tcPr>
            <w:tcW w:w="5098" w:type="dxa"/>
            <w:gridSpan w:val="2"/>
          </w:tcPr>
          <w:p w14:paraId="71E8C1C4" w14:textId="2C825E1A" w:rsidR="002730D2" w:rsidRPr="00C533F7" w:rsidRDefault="002730D2" w:rsidP="003B76E1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0"/>
                <w:szCs w:val="10"/>
              </w:rPr>
            </w:pPr>
          </w:p>
          <w:p w14:paraId="095E621C" w14:textId="77777777" w:rsidR="002730D2" w:rsidRPr="003B76E1" w:rsidRDefault="002730D2" w:rsidP="003B76E1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 xml:space="preserve">Consommables pour entretien courant (à lister) : </w:t>
            </w:r>
          </w:p>
          <w:p w14:paraId="04E680DA" w14:textId="77777777" w:rsidR="002730D2" w:rsidRPr="003B76E1" w:rsidRDefault="002730D2" w:rsidP="003B76E1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  <w:p w14:paraId="19E9D2E9" w14:textId="77777777" w:rsidR="002730D2" w:rsidRPr="003B76E1" w:rsidRDefault="002730D2" w:rsidP="003B76E1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  <w:p w14:paraId="34FE6D16" w14:textId="77777777" w:rsidR="002730D2" w:rsidRPr="003B76E1" w:rsidRDefault="002730D2" w:rsidP="003B76E1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  <w:p w14:paraId="1FABC521" w14:textId="77777777" w:rsidR="002730D2" w:rsidRPr="003B76E1" w:rsidRDefault="002730D2" w:rsidP="003B76E1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  <w:p w14:paraId="13609C52" w14:textId="77777777" w:rsidR="002730D2" w:rsidRDefault="002730D2" w:rsidP="003B76E1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8" w:type="dxa"/>
          </w:tcPr>
          <w:p w14:paraId="7C59B6AD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14:paraId="18C1FBBB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64E2EDF4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26" w:type="dxa"/>
          </w:tcPr>
          <w:p w14:paraId="70CF8C3E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475" w:type="dxa"/>
          </w:tcPr>
          <w:p w14:paraId="65442839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915" w:type="dxa"/>
          </w:tcPr>
          <w:p w14:paraId="4D376C99" w14:textId="77777777" w:rsidR="002730D2" w:rsidRDefault="002730D2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</w:tbl>
    <w:tbl>
      <w:tblPr>
        <w:tblW w:w="16946" w:type="dxa"/>
        <w:tblInd w:w="-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22"/>
        <w:gridCol w:w="1847"/>
        <w:gridCol w:w="1760"/>
        <w:gridCol w:w="1760"/>
        <w:gridCol w:w="1760"/>
        <w:gridCol w:w="1929"/>
        <w:gridCol w:w="1929"/>
        <w:gridCol w:w="1929"/>
        <w:gridCol w:w="10"/>
      </w:tblGrid>
      <w:tr w:rsidR="00E75991" w:rsidRPr="003B76E1" w14:paraId="5E3AEC44" w14:textId="77777777" w:rsidTr="003B76E1">
        <w:trPr>
          <w:gridAfter w:val="1"/>
          <w:wAfter w:w="10" w:type="dxa"/>
          <w:trHeight w:val="402"/>
        </w:trPr>
        <w:tc>
          <w:tcPr>
            <w:tcW w:w="402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15F1EEB0" w14:textId="77777777" w:rsidR="00E75991" w:rsidRPr="00C533F7" w:rsidRDefault="00E75991" w:rsidP="00E7599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0"/>
                <w:szCs w:val="10"/>
              </w:rPr>
            </w:pPr>
          </w:p>
          <w:p w14:paraId="7D5E91CD" w14:textId="2A862EAC" w:rsidR="00E75991" w:rsidRPr="003B76E1" w:rsidRDefault="00E75991" w:rsidP="00E75991">
            <w:pPr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Taux de TVA : </w:t>
            </w:r>
          </w:p>
          <w:p w14:paraId="300C6AB2" w14:textId="77777777" w:rsidR="00E75991" w:rsidRPr="00C533F7" w:rsidRDefault="00E75991" w:rsidP="00E7599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7660701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  <w:highlight w:val="darkYellow"/>
              </w:rPr>
            </w:pPr>
          </w:p>
        </w:tc>
        <w:tc>
          <w:tcPr>
            <w:tcW w:w="17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E2CEA10" w14:textId="571A5478" w:rsidR="00E75991" w:rsidRPr="003B76E1" w:rsidRDefault="00E75991" w:rsidP="00E7599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7CA7DC9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C1C53A2" w14:textId="77118FE7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5C1564D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DFA1BFC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nil"/>
            </w:tcBorders>
            <w:shd w:val="clear" w:color="auto" w:fill="auto"/>
            <w:vAlign w:val="center"/>
          </w:tcPr>
          <w:p w14:paraId="4518A9E7" w14:textId="7BCCE1A9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  <w:highlight w:val="darkYellow"/>
              </w:rPr>
            </w:pPr>
          </w:p>
        </w:tc>
      </w:tr>
      <w:tr w:rsidR="00E75991" w:rsidRPr="003B76E1" w14:paraId="0B1107F2" w14:textId="77777777" w:rsidTr="003B76E1">
        <w:trPr>
          <w:trHeight w:hRule="exact" w:val="468"/>
        </w:trPr>
        <w:tc>
          <w:tcPr>
            <w:tcW w:w="93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530AC20E" w14:textId="1466BD60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Informations complémentaires</w:t>
            </w:r>
          </w:p>
        </w:tc>
        <w:tc>
          <w:tcPr>
            <w:tcW w:w="7557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1DEBF85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EC3729E" w14:textId="49662C0E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76E1">
              <w:rPr>
                <w:rFonts w:ascii="Tahoma" w:hAnsi="Tahoma" w:cs="Tahoma"/>
                <w:sz w:val="16"/>
                <w:szCs w:val="16"/>
              </w:rPr>
              <w:t>Date et signature électronique obligatoire</w:t>
            </w:r>
          </w:p>
        </w:tc>
      </w:tr>
      <w:tr w:rsidR="00E75991" w:rsidRPr="003B76E1" w14:paraId="271EF255" w14:textId="77777777" w:rsidTr="003B76E1">
        <w:trPr>
          <w:trHeight w:hRule="exact" w:val="468"/>
        </w:trPr>
        <w:tc>
          <w:tcPr>
            <w:tcW w:w="938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F72704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7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2A09FCA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5991" w:rsidRPr="003B76E1" w14:paraId="034F3BCE" w14:textId="77777777" w:rsidTr="003B76E1">
        <w:trPr>
          <w:trHeight w:hRule="exact" w:val="468"/>
        </w:trPr>
        <w:tc>
          <w:tcPr>
            <w:tcW w:w="9389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505CB8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7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601EF89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5991" w:rsidRPr="003B76E1" w14:paraId="66DD4A9A" w14:textId="77777777" w:rsidTr="003B76E1">
        <w:trPr>
          <w:trHeight w:hRule="exact" w:val="468"/>
        </w:trPr>
        <w:tc>
          <w:tcPr>
            <w:tcW w:w="9389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9D4E1C2" w14:textId="406A674D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7" w:type="dxa"/>
            <w:gridSpan w:val="5"/>
            <w:tcBorders>
              <w:left w:val="single" w:sz="2" w:space="0" w:color="auto"/>
            </w:tcBorders>
            <w:vAlign w:val="center"/>
          </w:tcPr>
          <w:p w14:paraId="6FC8010D" w14:textId="70E8E67A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</w:tc>
      </w:tr>
    </w:tbl>
    <w:p w14:paraId="2642F16C" w14:textId="77777777" w:rsidR="00E72E97" w:rsidRDefault="00E72E97"/>
    <w:sectPr w:rsidR="00E72E97" w:rsidSect="002730D2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03861"/>
    <w:multiLevelType w:val="hybridMultilevel"/>
    <w:tmpl w:val="3F68EA28"/>
    <w:lvl w:ilvl="0" w:tplc="9FC013FA">
      <w:numFmt w:val="bullet"/>
      <w:lvlText w:val="-"/>
      <w:lvlJc w:val="left"/>
      <w:pPr>
        <w:tabs>
          <w:tab w:val="num" w:pos="3180"/>
        </w:tabs>
        <w:ind w:left="3180" w:hanging="360"/>
      </w:pPr>
      <w:rPr>
        <w:rFonts w:ascii="Trebuchet MS" w:eastAsia="Times New Roman" w:hAnsi="Trebuchet MS" w:cs="Trebuchet M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A3D6E"/>
    <w:multiLevelType w:val="hybridMultilevel"/>
    <w:tmpl w:val="A64E68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171A0"/>
    <w:multiLevelType w:val="hybridMultilevel"/>
    <w:tmpl w:val="6E5895A0"/>
    <w:lvl w:ilvl="0" w:tplc="CD5E17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25808"/>
    <w:multiLevelType w:val="hybridMultilevel"/>
    <w:tmpl w:val="C8005242"/>
    <w:lvl w:ilvl="0" w:tplc="135885B4">
      <w:start w:val="2"/>
      <w:numFmt w:val="bullet"/>
      <w:lvlText w:val="-"/>
      <w:lvlJc w:val="left"/>
      <w:pPr>
        <w:ind w:left="644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E6"/>
    <w:rsid w:val="00024EDF"/>
    <w:rsid w:val="00033A28"/>
    <w:rsid w:val="00051B23"/>
    <w:rsid w:val="0005553E"/>
    <w:rsid w:val="000634AD"/>
    <w:rsid w:val="00067FE3"/>
    <w:rsid w:val="00095272"/>
    <w:rsid w:val="000B13AE"/>
    <w:rsid w:val="000C70B4"/>
    <w:rsid w:val="000F1F2D"/>
    <w:rsid w:val="00102BA7"/>
    <w:rsid w:val="00112B9B"/>
    <w:rsid w:val="001F3AF6"/>
    <w:rsid w:val="0022287E"/>
    <w:rsid w:val="00222A92"/>
    <w:rsid w:val="00227379"/>
    <w:rsid w:val="0023353D"/>
    <w:rsid w:val="002441E5"/>
    <w:rsid w:val="00270A61"/>
    <w:rsid w:val="002730D2"/>
    <w:rsid w:val="0029416C"/>
    <w:rsid w:val="002B3D97"/>
    <w:rsid w:val="002E2B61"/>
    <w:rsid w:val="00344C6C"/>
    <w:rsid w:val="003568B3"/>
    <w:rsid w:val="00395FB6"/>
    <w:rsid w:val="003B76E1"/>
    <w:rsid w:val="003D5C0D"/>
    <w:rsid w:val="003F6E8F"/>
    <w:rsid w:val="004E1A49"/>
    <w:rsid w:val="00521E99"/>
    <w:rsid w:val="005442E6"/>
    <w:rsid w:val="005564A0"/>
    <w:rsid w:val="005E62AB"/>
    <w:rsid w:val="00691926"/>
    <w:rsid w:val="006E30A7"/>
    <w:rsid w:val="006E392C"/>
    <w:rsid w:val="006E4FC8"/>
    <w:rsid w:val="007064E8"/>
    <w:rsid w:val="0072714C"/>
    <w:rsid w:val="00761AB3"/>
    <w:rsid w:val="007743EB"/>
    <w:rsid w:val="007B6F03"/>
    <w:rsid w:val="007D5D31"/>
    <w:rsid w:val="00846BE6"/>
    <w:rsid w:val="008E69C7"/>
    <w:rsid w:val="009432AE"/>
    <w:rsid w:val="009A409E"/>
    <w:rsid w:val="009A4903"/>
    <w:rsid w:val="009B0B67"/>
    <w:rsid w:val="009C2044"/>
    <w:rsid w:val="009F5B21"/>
    <w:rsid w:val="00A03CCF"/>
    <w:rsid w:val="00A118CF"/>
    <w:rsid w:val="00A1371B"/>
    <w:rsid w:val="00A2653B"/>
    <w:rsid w:val="00A53F84"/>
    <w:rsid w:val="00A55722"/>
    <w:rsid w:val="00B24BA1"/>
    <w:rsid w:val="00B34134"/>
    <w:rsid w:val="00C0072E"/>
    <w:rsid w:val="00C0275D"/>
    <w:rsid w:val="00C1690C"/>
    <w:rsid w:val="00C32C62"/>
    <w:rsid w:val="00C533F7"/>
    <w:rsid w:val="00C54A67"/>
    <w:rsid w:val="00C567A4"/>
    <w:rsid w:val="00CA71CB"/>
    <w:rsid w:val="00CB5149"/>
    <w:rsid w:val="00CD0F11"/>
    <w:rsid w:val="00CE2239"/>
    <w:rsid w:val="00CF3489"/>
    <w:rsid w:val="00D04269"/>
    <w:rsid w:val="00D047CF"/>
    <w:rsid w:val="00D62A54"/>
    <w:rsid w:val="00DB13E9"/>
    <w:rsid w:val="00DB5995"/>
    <w:rsid w:val="00E0333E"/>
    <w:rsid w:val="00E22325"/>
    <w:rsid w:val="00E2362A"/>
    <w:rsid w:val="00E72E97"/>
    <w:rsid w:val="00E75991"/>
    <w:rsid w:val="00EE6BAA"/>
    <w:rsid w:val="00EF42E7"/>
    <w:rsid w:val="00F16D9C"/>
    <w:rsid w:val="00F25EEF"/>
    <w:rsid w:val="00F77F47"/>
    <w:rsid w:val="00F91AD8"/>
    <w:rsid w:val="00FB150C"/>
    <w:rsid w:val="00FC5C7E"/>
    <w:rsid w:val="00FD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11B4"/>
  <w15:chartTrackingRefBased/>
  <w15:docId w15:val="{9E078EB4-2852-49F8-96EE-74E57EF0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3">
    <w:name w:val="Body Text Indent 3"/>
    <w:basedOn w:val="Normal"/>
    <w:link w:val="Retraitcorpsdetexte3Car"/>
    <w:rsid w:val="00024EDF"/>
    <w:pPr>
      <w:ind w:left="709"/>
      <w:jc w:val="both"/>
    </w:pPr>
    <w:rPr>
      <w:rFonts w:ascii="Arial" w:hAnsi="Arial" w:cs="Arial"/>
      <w:sz w:val="24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024EDF"/>
    <w:rPr>
      <w:rFonts w:ascii="Arial" w:eastAsia="Times New Roman" w:hAnsi="Arial" w:cs="Arial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024ED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557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5722"/>
  </w:style>
  <w:style w:type="character" w:customStyle="1" w:styleId="CommentaireCar">
    <w:name w:val="Commentaire Car"/>
    <w:basedOn w:val="Policepardfaut"/>
    <w:link w:val="Commentaire"/>
    <w:uiPriority w:val="99"/>
    <w:semiHidden/>
    <w:rsid w:val="00A5572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57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572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3B7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LABAYE Claire</dc:creator>
  <cp:keywords/>
  <dc:description/>
  <cp:lastModifiedBy>CERQUEIRA CAMELO Jose</cp:lastModifiedBy>
  <cp:revision>7</cp:revision>
  <cp:lastPrinted>2024-11-13T12:39:00Z</cp:lastPrinted>
  <dcterms:created xsi:type="dcterms:W3CDTF">2024-12-12T10:57:00Z</dcterms:created>
  <dcterms:modified xsi:type="dcterms:W3CDTF">2024-12-27T10:55:00Z</dcterms:modified>
</cp:coreProperties>
</file>